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4A1007" w:rsidTr="005435F9">
        <w:trPr>
          <w:trHeight w:val="648"/>
        </w:trPr>
        <w:tc>
          <w:tcPr>
            <w:tcW w:w="9558" w:type="dxa"/>
            <w:shd w:val="clear" w:color="auto" w:fill="000080"/>
            <w:vAlign w:val="center"/>
            <w:hideMark/>
          </w:tcPr>
          <w:p w:rsidR="00EE46E1" w:rsidRPr="004A1007" w:rsidRDefault="00EE46E1" w:rsidP="00BA6276">
            <w:pPr>
              <w:widowControl/>
              <w:spacing w:before="120" w:after="120"/>
              <w:rPr>
                <w:b/>
                <w:bCs/>
                <w:lang w:eastAsia="zh-CN"/>
              </w:rPr>
            </w:pPr>
            <w:bookmarkStart w:id="0" w:name="_Toc104876522"/>
            <w:bookmarkStart w:id="1" w:name="_Toc116219487"/>
            <w:r w:rsidRPr="004A1007">
              <w:rPr>
                <w:b/>
                <w:bCs/>
              </w:rPr>
              <w:t>Microsoft</w:t>
            </w:r>
            <w:r w:rsidRPr="004A1007">
              <w:rPr>
                <w:b/>
                <w:bCs/>
                <w:vertAlign w:val="superscript"/>
              </w:rPr>
              <w:t>®</w:t>
            </w:r>
            <w:r w:rsidRPr="004A1007">
              <w:rPr>
                <w:b/>
                <w:bCs/>
              </w:rPr>
              <w:t xml:space="preserve"> </w:t>
            </w:r>
            <w:bookmarkEnd w:id="0"/>
            <w:bookmarkEnd w:id="1"/>
            <w:r w:rsidR="00266718" w:rsidRPr="004A1007">
              <w:rPr>
                <w:b/>
                <w:bCs/>
              </w:rPr>
              <w:t>PowerPoint</w:t>
            </w:r>
            <w:r w:rsidRPr="004A1007">
              <w:rPr>
                <w:b/>
                <w:bCs/>
                <w:vertAlign w:val="superscript"/>
              </w:rPr>
              <w:t>®</w:t>
            </w:r>
            <w:r w:rsidRPr="004A1007">
              <w:rPr>
                <w:b/>
                <w:bCs/>
              </w:rPr>
              <w:t xml:space="preserve"> 2016 </w:t>
            </w:r>
            <w:r w:rsidRPr="004A1007">
              <w:rPr>
                <w:b/>
                <w:bCs/>
                <w:u w:val="single"/>
              </w:rPr>
              <w:fldChar w:fldCharType="begin">
                <w:ffData>
                  <w:name w:val="Text33"/>
                  <w:enabled/>
                  <w:calcOnExit w:val="0"/>
                  <w:textInput/>
                </w:ffData>
              </w:fldChar>
            </w:r>
            <w:r w:rsidRPr="004A1007">
              <w:rPr>
                <w:b/>
                <w:bCs/>
                <w:u w:val="single"/>
              </w:rPr>
              <w:instrText xml:space="preserve"> FORMTEXT </w:instrText>
            </w:r>
            <w:r w:rsidRPr="004A1007">
              <w:rPr>
                <w:b/>
                <w:bCs/>
                <w:u w:val="single"/>
              </w:rPr>
            </w:r>
            <w:r w:rsidRPr="004A1007">
              <w:rPr>
                <w:b/>
                <w:bCs/>
                <w:u w:val="single"/>
              </w:rPr>
              <w:fldChar w:fldCharType="separate"/>
            </w:r>
            <w:bookmarkStart w:id="2" w:name="_GoBack"/>
            <w:r w:rsidRPr="004A1007">
              <w:rPr>
                <w:b/>
                <w:bCs/>
                <w:noProof/>
                <w:u w:val="single"/>
              </w:rPr>
              <w:t> </w:t>
            </w:r>
            <w:r w:rsidRPr="004A1007">
              <w:rPr>
                <w:b/>
                <w:bCs/>
                <w:noProof/>
                <w:u w:val="single"/>
              </w:rPr>
              <w:t> </w:t>
            </w:r>
            <w:r w:rsidRPr="004A1007">
              <w:rPr>
                <w:b/>
                <w:bCs/>
                <w:noProof/>
                <w:u w:val="single"/>
              </w:rPr>
              <w:t> </w:t>
            </w:r>
            <w:r w:rsidRPr="004A1007">
              <w:rPr>
                <w:b/>
                <w:bCs/>
                <w:noProof/>
                <w:u w:val="single"/>
              </w:rPr>
              <w:t> </w:t>
            </w:r>
            <w:r w:rsidRPr="004A1007">
              <w:rPr>
                <w:b/>
                <w:bCs/>
                <w:noProof/>
                <w:u w:val="single"/>
              </w:rPr>
              <w:t> </w:t>
            </w:r>
            <w:bookmarkEnd w:id="2"/>
            <w:r w:rsidRPr="004A1007">
              <w:fldChar w:fldCharType="end"/>
            </w:r>
            <w:r w:rsidR="00326F8A" w:rsidRPr="004A1007">
              <w:rPr>
                <w:b/>
                <w:bCs/>
                <w:vertAlign w:val="superscript"/>
              </w:rPr>
              <w:footnoteReference w:id="1"/>
            </w:r>
            <w:r w:rsidRPr="004A1007">
              <w:rPr>
                <w:b/>
                <w:bCs/>
              </w:rPr>
              <w:t xml:space="preserve"> Edition</w:t>
            </w:r>
            <w:r w:rsidR="009D1A02" w:rsidRPr="004A1007">
              <w:rPr>
                <w:b/>
                <w:bCs/>
              </w:rPr>
              <w:t xml:space="preserve"> </w:t>
            </w:r>
            <w:r w:rsidR="00326F8A" w:rsidRPr="004A1007">
              <w:rPr>
                <w:b/>
                <w:bCs/>
                <w:vertAlign w:val="superscript"/>
              </w:rPr>
              <w:footnoteReference w:id="2"/>
            </w:r>
            <w:r w:rsidRPr="004A1007">
              <w:rPr>
                <w:b/>
                <w:bCs/>
              </w:rPr>
              <w:t xml:space="preserve"> </w:t>
            </w:r>
          </w:p>
        </w:tc>
      </w:tr>
      <w:tr w:rsidR="00EE46E1" w:rsidRPr="004A1007"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4A1007"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3"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sz w:val="24"/>
                <w:szCs w:val="24"/>
                <w:u w:val="single"/>
              </w:rPr>
              <w:fldChar w:fldCharType="end"/>
            </w:r>
            <w:bookmarkEnd w:id="3"/>
            <w:r w:rsidR="00326F8A" w:rsidRPr="00F551C1">
              <w:rPr>
                <w:rStyle w:val="LicenseNumSuperChar"/>
                <w:sz w:val="24"/>
                <w:szCs w:val="24"/>
                <w:vertAlign w:val="superscript"/>
              </w:rPr>
              <w:footnoteReference w:id="3"/>
            </w:r>
          </w:p>
          <w:p w:rsidR="00EE46E1" w:rsidRPr="00F551C1" w:rsidRDefault="00EE46E1" w:rsidP="00172E20">
            <w:pPr>
              <w:pStyle w:val="LicenseNumberChar"/>
              <w:spacing w:before="120" w:after="120"/>
              <w:rPr>
                <w:sz w:val="24"/>
                <w:szCs w:val="24"/>
              </w:rPr>
            </w:pPr>
          </w:p>
        </w:tc>
      </w:tr>
      <w:tr w:rsidR="00EE46E1" w:rsidRPr="004A1007"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266718">
        <w:rPr>
          <w:b/>
          <w:sz w:val="20"/>
          <w:szCs w:val="20"/>
        </w:rPr>
        <w:t>PowerPoint</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266718">
        <w:rPr>
          <w:sz w:val="20"/>
          <w:szCs w:val="20"/>
        </w:rPr>
        <w:t>PowerPoint</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266718">
        <w:rPr>
          <w:bCs/>
          <w:sz w:val="20"/>
          <w:szCs w:val="20"/>
        </w:rPr>
        <w:t>PowerPoint</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 xml:space="preserve">Alcune funzionalità del software forniscono un punto di accesso ai servizi online o si basano </w:t>
      </w:r>
      <w:r w:rsidRPr="00F551C1">
        <w:rPr>
          <w:sz w:val="20"/>
          <w:szCs w:val="20"/>
        </w:rPr>
        <w:lastRenderedPageBreak/>
        <w:t>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4A1007">
        <w:rPr>
          <w:color w:val="000000"/>
          <w:sz w:val="20"/>
          <w:szCs w:val="20"/>
          <w:u w:val="single"/>
        </w:rPr>
        <w:t>530144</w:t>
      </w:r>
      <w:r w:rsidRPr="00F551C1">
        <w:rPr>
          <w:sz w:val="20"/>
          <w:szCs w:val="20"/>
        </w:rPr>
        <w:t>. Il licenziatario può prendere visione di tali 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EE46E1" w:rsidRPr="00F551C1" w:rsidRDefault="00EE46E1" w:rsidP="00EE46E1">
      <w:pPr>
        <w:tabs>
          <w:tab w:val="left" w:pos="540"/>
        </w:tabs>
        <w:spacing w:before="120" w:after="120"/>
        <w:rPr>
          <w:sz w:val="20"/>
          <w:szCs w:val="20"/>
        </w:rPr>
      </w:pPr>
      <w:r w:rsidRPr="00F551C1">
        <w:rPr>
          <w:sz w:val="20"/>
          <w:szCs w:val="20"/>
        </w:rPr>
        <w:t xml:space="preserve">Microsoft e </w:t>
      </w:r>
      <w:r w:rsidR="00266718">
        <w:rPr>
          <w:sz w:val="20"/>
          <w:szCs w:val="20"/>
        </w:rPr>
        <w:t>PowerPoint</w:t>
      </w:r>
      <w:r w:rsidRPr="00F551C1">
        <w:rPr>
          <w:sz w:val="20"/>
          <w:szCs w:val="20"/>
        </w:rPr>
        <w:t xml:space="preserve"> sono marchi registrati 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631A" w:rsidRDefault="0000631A" w:rsidP="00EE46E1">
      <w:r>
        <w:separator/>
      </w:r>
    </w:p>
  </w:endnote>
  <w:endnote w:type="continuationSeparator" w:id="0">
    <w:p w:rsidR="0000631A" w:rsidRDefault="0000631A"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631A" w:rsidRDefault="0000631A" w:rsidP="00EE46E1">
      <w:r>
        <w:separator/>
      </w:r>
    </w:p>
  </w:footnote>
  <w:footnote w:type="continuationSeparator" w:id="0">
    <w:p w:rsidR="0000631A" w:rsidRDefault="0000631A"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inserire il nome del prodotto appropriato, ovvero “Standard” o “Professional”. Ad esempio, qualora il software concesso in licenza sia Microsoft</w:t>
      </w:r>
      <w:r w:rsidRPr="00CE2092">
        <w:rPr>
          <w:b/>
          <w:vertAlign w:val="superscript"/>
        </w:rPr>
        <w:t>®</w:t>
      </w:r>
      <w:r w:rsidRPr="00CE2092">
        <w:rPr>
          <w:b/>
        </w:rPr>
        <w:t xml:space="preserve"> Office 2016 Standard Edition, il nome è: Microsoft</w:t>
      </w:r>
      <w:r w:rsidRPr="00CE2092">
        <w:rPr>
          <w:b/>
          <w:vertAlign w:val="superscript"/>
        </w:rPr>
        <w:t>®</w:t>
      </w:r>
      <w:r w:rsidRPr="00CE2092">
        <w:rPr>
          <w:b/>
        </w:rPr>
        <w:t xml:space="preserve"> Office Standard 2016</w:t>
      </w:r>
      <w:r w:rsidR="0068147E">
        <w:rPr>
          <w:b/>
        </w:rPr>
        <w:t>.</w:t>
      </w:r>
    </w:p>
  </w:footnote>
  <w:footnote w:id="2">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3">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visionView w:markup="0"/>
  <w:doNotTrackMoves/>
  <w:documentProtection w:edit="forms" w:enforcement="1" w:cryptProviderType="rsaAES" w:cryptAlgorithmClass="hash" w:cryptAlgorithmType="typeAny" w:cryptAlgorithmSid="14" w:cryptSpinCount="100000" w:hash="l+hSRwxt5xsxWJqalNRG9FrSADwLLuZtg4n5gsneFw/B1CACfNm7ZPCLx2w/UeDAfZLM4MXd9HL68Ty2GKx0yA==" w:salt="U62zIGKs6yJGIeh69x5ms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31A"/>
    <w:rsid w:val="00012F93"/>
    <w:rsid w:val="00033D82"/>
    <w:rsid w:val="0006777F"/>
    <w:rsid w:val="00095416"/>
    <w:rsid w:val="000D5503"/>
    <w:rsid w:val="001B6C64"/>
    <w:rsid w:val="00250605"/>
    <w:rsid w:val="00266718"/>
    <w:rsid w:val="002D5A37"/>
    <w:rsid w:val="00326F8A"/>
    <w:rsid w:val="00377FA5"/>
    <w:rsid w:val="003A2556"/>
    <w:rsid w:val="003B48EC"/>
    <w:rsid w:val="003C5103"/>
    <w:rsid w:val="00452D8E"/>
    <w:rsid w:val="00476D84"/>
    <w:rsid w:val="004A1007"/>
    <w:rsid w:val="005435F9"/>
    <w:rsid w:val="005A214E"/>
    <w:rsid w:val="005A7527"/>
    <w:rsid w:val="005F0ED5"/>
    <w:rsid w:val="00630238"/>
    <w:rsid w:val="0068147E"/>
    <w:rsid w:val="006A2E64"/>
    <w:rsid w:val="006F5E6F"/>
    <w:rsid w:val="0073232E"/>
    <w:rsid w:val="00742C9C"/>
    <w:rsid w:val="007C2A82"/>
    <w:rsid w:val="00862AFA"/>
    <w:rsid w:val="00872B5D"/>
    <w:rsid w:val="00876AD0"/>
    <w:rsid w:val="008F3E9E"/>
    <w:rsid w:val="00911450"/>
    <w:rsid w:val="0092330B"/>
    <w:rsid w:val="00953919"/>
    <w:rsid w:val="00993CDA"/>
    <w:rsid w:val="00994777"/>
    <w:rsid w:val="009A7AB0"/>
    <w:rsid w:val="009D1A02"/>
    <w:rsid w:val="00A27DCC"/>
    <w:rsid w:val="00A330B2"/>
    <w:rsid w:val="00AE68E9"/>
    <w:rsid w:val="00B64B30"/>
    <w:rsid w:val="00B84805"/>
    <w:rsid w:val="00BA6276"/>
    <w:rsid w:val="00BB3233"/>
    <w:rsid w:val="00BF5630"/>
    <w:rsid w:val="00C159ED"/>
    <w:rsid w:val="00C24AFD"/>
    <w:rsid w:val="00C76167"/>
    <w:rsid w:val="00CE2092"/>
    <w:rsid w:val="00D070B0"/>
    <w:rsid w:val="00D82800"/>
    <w:rsid w:val="00DC2409"/>
    <w:rsid w:val="00DF6C3D"/>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37214F7-C0BF-468F-8F26-20A6DF0C9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5001</Words>
  <Characters>28507</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2015-09-29T14:29:00Z</cp:lastPrinted>
  <dcterms:created xsi:type="dcterms:W3CDTF">2015-10-01T23:27:00Z</dcterms:created>
  <dcterms:modified xsi:type="dcterms:W3CDTF">2016-09-30T18:19:00Z</dcterms:modified>
</cp:coreProperties>
</file>